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4F" w:rsidRPr="0015604F" w:rsidRDefault="0015604F" w:rsidP="0015604F">
      <w:pPr>
        <w:shd w:val="clear" w:color="auto" w:fill="E7C397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5604F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Федеральной службой по надзору в сфере образования и науки</w:t>
      </w:r>
    </w:p>
    <w:p w:rsidR="0015604F" w:rsidRPr="0015604F" w:rsidRDefault="0015604F" w:rsidP="0015604F">
      <w:pPr>
        <w:shd w:val="clear" w:color="auto" w:fill="E7C397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56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собеседование по русскому языку в 2019 году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E7C39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4689"/>
      </w:tblGrid>
      <w:tr w:rsidR="0015604F" w:rsidRPr="0015604F" w:rsidTr="0015604F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итогового собеседования по русскому языку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подачи заявлений на участие в итоговом собеседовании по русскому языку</w:t>
            </w:r>
          </w:p>
        </w:tc>
      </w:tr>
      <w:tr w:rsidR="0015604F" w:rsidRPr="0015604F" w:rsidTr="0015604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13 февраля 2019 года</w:t>
            </w: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(основной период)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 2019 года</w:t>
            </w:r>
          </w:p>
        </w:tc>
      </w:tr>
      <w:tr w:rsidR="0015604F" w:rsidRPr="0015604F" w:rsidTr="0015604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13 марта 2019 года</w:t>
            </w: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(дополнительный период)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до 27 февраля 2019 года</w:t>
            </w:r>
          </w:p>
        </w:tc>
      </w:tr>
      <w:tr w:rsidR="0015604F" w:rsidRPr="0015604F" w:rsidTr="0015604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06 мая 2019 года</w:t>
            </w: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(дополнительный период)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до 22 апреля 2019 года</w:t>
            </w:r>
          </w:p>
        </w:tc>
      </w:tr>
    </w:tbl>
    <w:p w:rsidR="0015604F" w:rsidRPr="0015604F" w:rsidRDefault="0015604F" w:rsidP="0015604F">
      <w:pPr>
        <w:shd w:val="clear" w:color="auto" w:fill="E7C397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5604F">
        <w:rPr>
          <w:rFonts w:ascii="Verdana" w:eastAsia="Times New Roman" w:hAnsi="Verdana" w:cs="Times New Roman"/>
          <w:color w:val="000000"/>
          <w:sz w:val="13"/>
          <w:szCs w:val="13"/>
        </w:rPr>
        <w:br/>
      </w:r>
      <w:r w:rsidRPr="0015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Вправе участвовать в дополнительные сроки:</w:t>
      </w:r>
    </w:p>
    <w:p w:rsidR="0015604F" w:rsidRPr="0015604F" w:rsidRDefault="0015604F" w:rsidP="0015604F">
      <w:pPr>
        <w:numPr>
          <w:ilvl w:val="0"/>
          <w:numId w:val="1"/>
        </w:numPr>
        <w:shd w:val="clear" w:color="auto" w:fill="E7C39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560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получившие «незачет» в основной период;</w:t>
      </w:r>
    </w:p>
    <w:p w:rsidR="0015604F" w:rsidRPr="0015604F" w:rsidRDefault="0015604F" w:rsidP="0015604F">
      <w:pPr>
        <w:numPr>
          <w:ilvl w:val="0"/>
          <w:numId w:val="1"/>
        </w:numPr>
        <w:shd w:val="clear" w:color="auto" w:fill="E7C39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1560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15604F">
        <w:rPr>
          <w:rFonts w:ascii="Times New Roman" w:eastAsia="Times New Roman" w:hAnsi="Times New Roman" w:cs="Times New Roman"/>
          <w:color w:val="000000"/>
          <w:sz w:val="24"/>
          <w:szCs w:val="24"/>
        </w:rPr>
        <w:t>, не явившиеся на итоговое собеседование в основной период по уважительной причине, подтвержденной документально;</w:t>
      </w:r>
    </w:p>
    <w:p w:rsidR="0015604F" w:rsidRPr="0015604F" w:rsidRDefault="0015604F" w:rsidP="0015604F">
      <w:pPr>
        <w:numPr>
          <w:ilvl w:val="0"/>
          <w:numId w:val="1"/>
        </w:numPr>
        <w:shd w:val="clear" w:color="auto" w:fill="E7C39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1560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не завершившие сдачу итогового собеседования по русскому языку по уважительной причине.</w:t>
      </w:r>
      <w:proofErr w:type="gramEnd"/>
    </w:p>
    <w:p w:rsidR="0015604F" w:rsidRPr="0015604F" w:rsidRDefault="0015604F" w:rsidP="0015604F">
      <w:pPr>
        <w:shd w:val="clear" w:color="auto" w:fill="E7C397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5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на участие в итоговом собеседовании по русскому языку</w:t>
      </w:r>
      <w:r w:rsidRPr="0015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могут подать:</w:t>
      </w:r>
    </w:p>
    <w:p w:rsidR="0015604F" w:rsidRPr="0015604F" w:rsidRDefault="0015604F" w:rsidP="0015604F">
      <w:pPr>
        <w:numPr>
          <w:ilvl w:val="0"/>
          <w:numId w:val="2"/>
        </w:numPr>
        <w:shd w:val="clear" w:color="auto" w:fill="E7C39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560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на основании документа, удостоверяющего их личность;</w:t>
      </w:r>
    </w:p>
    <w:p w:rsidR="0015604F" w:rsidRPr="0015604F" w:rsidRDefault="0015604F" w:rsidP="0015604F">
      <w:pPr>
        <w:numPr>
          <w:ilvl w:val="0"/>
          <w:numId w:val="2"/>
        </w:numPr>
        <w:shd w:val="clear" w:color="auto" w:fill="E7C39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5604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обучающихся (законные представители) на основании документа, удостоверяющего их личность;</w:t>
      </w:r>
    </w:p>
    <w:p w:rsidR="0015604F" w:rsidRPr="0015604F" w:rsidRDefault="0015604F" w:rsidP="0015604F">
      <w:pPr>
        <w:numPr>
          <w:ilvl w:val="0"/>
          <w:numId w:val="2"/>
        </w:numPr>
        <w:shd w:val="clear" w:color="auto" w:fill="E7C39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5604F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15604F" w:rsidRPr="0015604F" w:rsidRDefault="0015604F" w:rsidP="0015604F">
      <w:pPr>
        <w:shd w:val="clear" w:color="auto" w:fill="E7C397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5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Места регистрации на итоговое собеседование по русскому языку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E7C39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4693"/>
      </w:tblGrid>
      <w:tr w:rsidR="0015604F" w:rsidRPr="0015604F" w:rsidTr="0015604F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выпускников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подачи заявления</w:t>
            </w:r>
          </w:p>
        </w:tc>
      </w:tr>
      <w:tr w:rsidR="0015604F" w:rsidRPr="0015604F" w:rsidTr="0015604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9-х классов, осваивающие образовательные программы основного общего образования в общеобразовательных организациях, в специальных учебно-воспитательных учреждениях закрытого типа и в учреждениях, исполняющих наказание в виде лишения свободы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организация, в которой </w:t>
            </w:r>
            <w:proofErr w:type="gramStart"/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осваивает образовательные программы основного общего образования</w:t>
            </w:r>
          </w:p>
        </w:tc>
      </w:tr>
      <w:tr w:rsidR="0015604F" w:rsidRPr="0015604F" w:rsidTr="0015604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9-х классов, осваивающие образовательные программы вне образовательной организации (экстерны)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организация, имеющая государственную аккредитацию по образовательным программам основного общего образования, в которой обучающийся будет проходить промежуточную и государственную итоговую аттестацию</w:t>
            </w:r>
            <w:proofErr w:type="gramEnd"/>
          </w:p>
        </w:tc>
      </w:tr>
    </w:tbl>
    <w:p w:rsidR="0015604F" w:rsidRPr="0015604F" w:rsidRDefault="0015604F" w:rsidP="0015604F">
      <w:pPr>
        <w:shd w:val="clear" w:color="auto" w:fill="E7C397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560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Информация для участников итогового собеседования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E7C39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8"/>
        <w:gridCol w:w="6137"/>
      </w:tblGrid>
      <w:tr w:rsidR="0015604F" w:rsidRPr="0015604F" w:rsidTr="001560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итогового собеседования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государственной</w:t>
            </w:r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 по образовательным программам основного общего образования</w:t>
            </w:r>
          </w:p>
        </w:tc>
      </w:tr>
      <w:tr w:rsidR="0015604F" w:rsidRPr="0015604F" w:rsidTr="0015604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итогового собеседования по русскому языку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обучающиеся 9-х классов, осваивающие образовательные программы основного общего образования в общеобразовательных организациях, в специальных учебно-воспитательных учреждениях закрытого типа и в учреждениях, исполняющих наказание в виде лишения свободы</w:t>
            </w:r>
          </w:p>
        </w:tc>
      </w:tr>
      <w:tr w:rsidR="0015604F" w:rsidRPr="0015604F" w:rsidTr="0015604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итогового собеседования по русскому языку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За итоговое собеседование по русскому языку выставляется результат «зачет» или «незачет»</w:t>
            </w:r>
          </w:p>
        </w:tc>
      </w:tr>
      <w:tr w:rsidR="0015604F" w:rsidRPr="0015604F" w:rsidTr="0015604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Места </w:t>
            </w:r>
            <w:proofErr w:type="spellStart"/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проведенияитогового</w:t>
            </w:r>
            <w:proofErr w:type="spellEnd"/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собеседования по русскому языку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 по русскому языку проводится в той образовательной организации, в которой обучается выпускник.</w:t>
            </w:r>
          </w:p>
        </w:tc>
      </w:tr>
      <w:tr w:rsidR="0015604F" w:rsidRPr="0015604F" w:rsidTr="0015604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о результатах</w:t>
            </w: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итогового собеседования по русскому языку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C397"/>
            <w:vAlign w:val="center"/>
            <w:hideMark/>
          </w:tcPr>
          <w:p w:rsidR="0015604F" w:rsidRPr="0015604F" w:rsidRDefault="0015604F" w:rsidP="00156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итогового собеседования по русскому языку объявляются в той образовательной организации, в которой обучается выпускник, в следующие сроки:</w:t>
            </w: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основной период — не позднее 28 февраля 2019 г.;</w:t>
            </w:r>
            <w:r w:rsidRPr="001560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дополнительные периоды – не позднее 28 марта и 16 мая 2019 г.</w:t>
            </w:r>
          </w:p>
        </w:tc>
      </w:tr>
    </w:tbl>
    <w:p w:rsidR="0015604F" w:rsidRPr="0015604F" w:rsidRDefault="0015604F" w:rsidP="0015604F">
      <w:pPr>
        <w:shd w:val="clear" w:color="auto" w:fill="E7C39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15604F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000000" w:rsidRDefault="0015604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684"/>
    <w:multiLevelType w:val="multilevel"/>
    <w:tmpl w:val="1D7E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649D8"/>
    <w:multiLevelType w:val="multilevel"/>
    <w:tmpl w:val="5BA4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15604F"/>
    <w:rsid w:val="0015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2019-01-11T17:40:00Z</dcterms:created>
  <dcterms:modified xsi:type="dcterms:W3CDTF">2019-01-11T17:48:00Z</dcterms:modified>
</cp:coreProperties>
</file>